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2E" w:rsidRDefault="003A5091" w:rsidP="00FD273F">
      <w:pPr>
        <w:jc w:val="center"/>
        <w:rPr>
          <w:rFonts w:ascii="仿宋_GB2312" w:eastAsia="仿宋_GB2312" w:hAnsi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u w:val="single"/>
        </w:rPr>
        <w:t xml:space="preserve">    （</w:t>
      </w:r>
      <w:r w:rsidRPr="003A5091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u w:val="single"/>
        </w:rPr>
        <w:t>单</w:t>
      </w:r>
      <w:r w:rsidR="00FD273F" w:rsidRPr="003A5091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u w:val="single"/>
        </w:rPr>
        <w:t>位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  <w:u w:val="single"/>
        </w:rPr>
        <w:t>）</w:t>
      </w:r>
      <w:r w:rsidR="001942E5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2016</w:t>
      </w:r>
      <w:r w:rsidR="00FD273F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年度人才队伍建设工作总结</w:t>
      </w:r>
    </w:p>
    <w:p w:rsidR="00DE6197" w:rsidRPr="001942E5" w:rsidRDefault="00DE6197" w:rsidP="00DE6197">
      <w:pPr>
        <w:rPr>
          <w:sz w:val="28"/>
          <w:szCs w:val="28"/>
        </w:rPr>
      </w:pPr>
    </w:p>
    <w:p w:rsidR="00C16347" w:rsidRDefault="00DE6197" w:rsidP="004F05F9">
      <w:pPr>
        <w:spacing w:line="360" w:lineRule="auto"/>
        <w:ind w:firstLineChars="200" w:firstLine="560"/>
        <w:rPr>
          <w:b/>
          <w:szCs w:val="21"/>
        </w:rPr>
      </w:pPr>
      <w:r>
        <w:rPr>
          <w:rFonts w:hint="eastAsia"/>
          <w:sz w:val="28"/>
          <w:szCs w:val="28"/>
        </w:rPr>
        <w:t>我单位属</w:t>
      </w:r>
      <w:r w:rsidR="00C16347" w:rsidRPr="00C16347">
        <w:rPr>
          <w:rFonts w:asciiTheme="minorEastAsia" w:hAnsiTheme="minorEastAsia" w:hint="eastAsia"/>
          <w:b/>
          <w:sz w:val="24"/>
        </w:rPr>
        <w:t>□</w:t>
      </w:r>
      <w:r w:rsidR="00C16347" w:rsidRPr="00C16347">
        <w:rPr>
          <w:rFonts w:ascii="宋体" w:eastAsia="宋体" w:hAnsi="宋体" w:cs="Times New Roman" w:hint="eastAsia"/>
          <w:b/>
          <w:sz w:val="24"/>
        </w:rPr>
        <w:t>具有国家重点学科、省攀峰重点学科的学院（部）</w:t>
      </w:r>
    </w:p>
    <w:p w:rsidR="00C16347" w:rsidRDefault="00C16347" w:rsidP="004F05F9">
      <w:pPr>
        <w:spacing w:line="360" w:lineRule="auto"/>
        <w:ind w:firstLineChars="700" w:firstLine="1687"/>
        <w:rPr>
          <w:b/>
          <w:sz w:val="24"/>
        </w:rPr>
      </w:pPr>
      <w:r w:rsidRPr="00C16347">
        <w:rPr>
          <w:rFonts w:asciiTheme="minorEastAsia" w:hAnsiTheme="minorEastAsia" w:hint="eastAsia"/>
          <w:b/>
          <w:sz w:val="24"/>
        </w:rPr>
        <w:t>□</w:t>
      </w:r>
      <w:r w:rsidRPr="00C16347">
        <w:rPr>
          <w:rFonts w:ascii="Calibri" w:eastAsia="宋体" w:hAnsi="Calibri" w:cs="Times New Roman" w:hint="eastAsia"/>
          <w:b/>
          <w:sz w:val="24"/>
        </w:rPr>
        <w:t>具有省（部）重点学科的学院（部）</w:t>
      </w:r>
    </w:p>
    <w:p w:rsidR="00C16347" w:rsidRDefault="00C16347" w:rsidP="004F05F9">
      <w:pPr>
        <w:spacing w:line="360" w:lineRule="auto"/>
        <w:ind w:firstLineChars="700" w:firstLine="1687"/>
        <w:rPr>
          <w:sz w:val="28"/>
          <w:szCs w:val="28"/>
        </w:rPr>
      </w:pPr>
      <w:r w:rsidRPr="00C16347">
        <w:rPr>
          <w:rFonts w:asciiTheme="minorEastAsia" w:hAnsiTheme="minorEastAsia" w:hint="eastAsia"/>
          <w:b/>
          <w:sz w:val="24"/>
        </w:rPr>
        <w:t>□</w:t>
      </w:r>
      <w:r w:rsidRPr="00C16347">
        <w:rPr>
          <w:rFonts w:ascii="Calibri" w:eastAsia="宋体" w:hAnsi="Calibri" w:cs="Times New Roman" w:hint="eastAsia"/>
          <w:b/>
          <w:sz w:val="24"/>
        </w:rPr>
        <w:t>其他学科的学院（部）</w:t>
      </w:r>
    </w:p>
    <w:p w:rsidR="00FD273F" w:rsidRPr="00C16347" w:rsidRDefault="00C16347" w:rsidP="00DE61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经统计，我单位</w:t>
      </w:r>
      <w:r w:rsidR="001942E5"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年度人才队伍建设工作总分</w:t>
      </w:r>
      <w:r w:rsidRPr="00C1634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Pr="00C1634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分，其中人才引进计</w:t>
      </w:r>
      <w:r w:rsidRPr="00C1634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C16347"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，人才培养计</w:t>
      </w:r>
      <w:r w:rsidRPr="00C1634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分。</w:t>
      </w:r>
    </w:p>
    <w:p w:rsidR="00FD273F" w:rsidRPr="00FD273F" w:rsidRDefault="00FD273F" w:rsidP="004F05F9">
      <w:pPr>
        <w:rPr>
          <w:sz w:val="28"/>
          <w:szCs w:val="28"/>
        </w:rPr>
      </w:pPr>
      <w:r w:rsidRPr="00FD273F">
        <w:rPr>
          <w:rFonts w:hint="eastAsia"/>
          <w:sz w:val="28"/>
          <w:szCs w:val="28"/>
        </w:rPr>
        <w:t>一、</w:t>
      </w:r>
      <w:r w:rsidR="00A84F4E" w:rsidRPr="00FD273F">
        <w:rPr>
          <w:rFonts w:hint="eastAsia"/>
          <w:sz w:val="28"/>
          <w:szCs w:val="28"/>
        </w:rPr>
        <w:t>人才</w:t>
      </w:r>
      <w:r w:rsidRPr="00FD273F">
        <w:rPr>
          <w:rFonts w:hint="eastAsia"/>
          <w:sz w:val="28"/>
          <w:szCs w:val="28"/>
        </w:rPr>
        <w:t>引进情况</w:t>
      </w:r>
      <w:r>
        <w:rPr>
          <w:rFonts w:hint="eastAsia"/>
          <w:sz w:val="28"/>
          <w:szCs w:val="28"/>
        </w:rPr>
        <w:t>和计分</w:t>
      </w:r>
    </w:p>
    <w:p w:rsidR="00297437" w:rsidRDefault="00FC27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4F05F9">
        <w:rPr>
          <w:rFonts w:hint="eastAsia"/>
          <w:sz w:val="28"/>
          <w:szCs w:val="28"/>
        </w:rPr>
        <w:t>我单位已如实统计并评分，</w:t>
      </w:r>
      <w:r>
        <w:rPr>
          <w:rFonts w:hint="eastAsia"/>
          <w:sz w:val="28"/>
          <w:szCs w:val="28"/>
        </w:rPr>
        <w:t>详见附表。</w:t>
      </w:r>
    </w:p>
    <w:p w:rsidR="00FD273F" w:rsidRPr="00FD273F" w:rsidRDefault="00FD273F">
      <w:pPr>
        <w:rPr>
          <w:sz w:val="28"/>
          <w:szCs w:val="28"/>
        </w:rPr>
      </w:pPr>
      <w:r w:rsidRPr="00FD273F">
        <w:rPr>
          <w:rFonts w:hint="eastAsia"/>
          <w:sz w:val="28"/>
          <w:szCs w:val="28"/>
        </w:rPr>
        <w:t>二、人才培养情况</w:t>
      </w:r>
      <w:r>
        <w:rPr>
          <w:rFonts w:hint="eastAsia"/>
          <w:sz w:val="28"/>
          <w:szCs w:val="28"/>
        </w:rPr>
        <w:t>和计分</w:t>
      </w:r>
    </w:p>
    <w:p w:rsidR="00FD273F" w:rsidRDefault="00FC27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4F05F9">
        <w:rPr>
          <w:rFonts w:hint="eastAsia"/>
          <w:sz w:val="28"/>
          <w:szCs w:val="28"/>
        </w:rPr>
        <w:t>我单位已如实统计并评分，</w:t>
      </w:r>
      <w:r>
        <w:rPr>
          <w:rFonts w:hint="eastAsia"/>
          <w:sz w:val="28"/>
          <w:szCs w:val="28"/>
        </w:rPr>
        <w:t>详见附表。</w:t>
      </w:r>
    </w:p>
    <w:p w:rsidR="00FD273F" w:rsidRDefault="008D6B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FD273F">
        <w:rPr>
          <w:rFonts w:hint="eastAsia"/>
          <w:sz w:val="28"/>
          <w:szCs w:val="28"/>
        </w:rPr>
        <w:t>计分中需要特别说明的情况</w:t>
      </w:r>
    </w:p>
    <w:p w:rsidR="008D6B4A" w:rsidRPr="008D6B4A" w:rsidRDefault="008D6B4A">
      <w:pPr>
        <w:rPr>
          <w:sz w:val="28"/>
          <w:szCs w:val="28"/>
        </w:rPr>
      </w:pPr>
    </w:p>
    <w:p w:rsidR="00FD273F" w:rsidRPr="00FD273F" w:rsidRDefault="00FD27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FD273F">
        <w:rPr>
          <w:rFonts w:hint="eastAsia"/>
          <w:sz w:val="28"/>
          <w:szCs w:val="28"/>
        </w:rPr>
        <w:t>、其他工作（单位进行了哪些人才招聘工作，如</w:t>
      </w:r>
      <w:r w:rsidR="00D57436">
        <w:rPr>
          <w:rFonts w:hint="eastAsia"/>
          <w:sz w:val="28"/>
          <w:szCs w:val="28"/>
        </w:rPr>
        <w:t>领军人才、千人计划、外籍高端专家等高端人才项目申报</w:t>
      </w:r>
      <w:r w:rsidR="007D01A4">
        <w:rPr>
          <w:rFonts w:hint="eastAsia"/>
          <w:sz w:val="28"/>
          <w:szCs w:val="28"/>
        </w:rPr>
        <w:t>；</w:t>
      </w:r>
      <w:r w:rsidRPr="00FD273F">
        <w:rPr>
          <w:rFonts w:hint="eastAsia"/>
          <w:sz w:val="28"/>
          <w:szCs w:val="28"/>
        </w:rPr>
        <w:t>刊登广告</w:t>
      </w:r>
      <w:r w:rsidR="007D01A4">
        <w:rPr>
          <w:rFonts w:hint="eastAsia"/>
          <w:sz w:val="28"/>
          <w:szCs w:val="28"/>
        </w:rPr>
        <w:t>；</w:t>
      </w:r>
      <w:r w:rsidRPr="00FD273F">
        <w:rPr>
          <w:rFonts w:hint="eastAsia"/>
          <w:sz w:val="28"/>
          <w:szCs w:val="28"/>
        </w:rPr>
        <w:t>出外招聘、主动联系了哪些人才</w:t>
      </w:r>
      <w:r w:rsidR="003A5091">
        <w:rPr>
          <w:rFonts w:hint="eastAsia"/>
          <w:sz w:val="28"/>
          <w:szCs w:val="28"/>
        </w:rPr>
        <w:t>等</w:t>
      </w:r>
      <w:r w:rsidRPr="00FD273F">
        <w:rPr>
          <w:rFonts w:hint="eastAsia"/>
          <w:sz w:val="28"/>
          <w:szCs w:val="28"/>
        </w:rPr>
        <w:t>）</w:t>
      </w:r>
    </w:p>
    <w:p w:rsidR="00FD273F" w:rsidRPr="00FD273F" w:rsidRDefault="00FD273F">
      <w:pPr>
        <w:rPr>
          <w:sz w:val="28"/>
          <w:szCs w:val="28"/>
        </w:rPr>
      </w:pPr>
    </w:p>
    <w:p w:rsidR="00FD273F" w:rsidRDefault="00FD27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FD273F">
        <w:rPr>
          <w:rFonts w:hint="eastAsia"/>
          <w:sz w:val="28"/>
          <w:szCs w:val="28"/>
        </w:rPr>
        <w:t>、对学校或人事处</w:t>
      </w:r>
      <w:r w:rsidR="003A5091">
        <w:rPr>
          <w:rFonts w:hint="eastAsia"/>
          <w:sz w:val="28"/>
          <w:szCs w:val="28"/>
        </w:rPr>
        <w:t>人才工作</w:t>
      </w:r>
      <w:r w:rsidRPr="00FD273F">
        <w:rPr>
          <w:rFonts w:hint="eastAsia"/>
          <w:sz w:val="28"/>
          <w:szCs w:val="28"/>
        </w:rPr>
        <w:t>的意见和建议</w:t>
      </w:r>
    </w:p>
    <w:p w:rsidR="00721D02" w:rsidRDefault="00721D02">
      <w:pPr>
        <w:rPr>
          <w:sz w:val="28"/>
          <w:szCs w:val="28"/>
        </w:rPr>
      </w:pPr>
    </w:p>
    <w:p w:rsidR="00721D02" w:rsidRDefault="00721D02">
      <w:pPr>
        <w:rPr>
          <w:sz w:val="28"/>
          <w:szCs w:val="28"/>
        </w:rPr>
      </w:pPr>
    </w:p>
    <w:p w:rsidR="00721D02" w:rsidRDefault="00721D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="00FC27C1"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单位（加盖行政章）</w:t>
      </w:r>
    </w:p>
    <w:p w:rsidR="00721D02" w:rsidRPr="00FD273F" w:rsidRDefault="00721D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 w:rsidR="00FC27C1"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</w:t>
      </w:r>
      <w:r w:rsidR="001942E5">
        <w:rPr>
          <w:rFonts w:hint="eastAsia"/>
          <w:sz w:val="28"/>
          <w:szCs w:val="28"/>
        </w:rPr>
        <w:t>年</w:t>
      </w:r>
      <w:r w:rsidR="001942E5">
        <w:rPr>
          <w:rFonts w:hint="eastAsia"/>
          <w:sz w:val="28"/>
          <w:szCs w:val="28"/>
        </w:rPr>
        <w:t xml:space="preserve">   </w:t>
      </w:r>
      <w:r w:rsidR="001942E5">
        <w:rPr>
          <w:rFonts w:hint="eastAsia"/>
          <w:sz w:val="28"/>
          <w:szCs w:val="28"/>
        </w:rPr>
        <w:t>月</w:t>
      </w:r>
      <w:r w:rsidR="001942E5">
        <w:rPr>
          <w:rFonts w:hint="eastAsia"/>
          <w:sz w:val="28"/>
          <w:szCs w:val="28"/>
        </w:rPr>
        <w:t xml:space="preserve">   </w:t>
      </w:r>
      <w:r w:rsidR="001942E5">
        <w:rPr>
          <w:rFonts w:hint="eastAsia"/>
          <w:sz w:val="28"/>
          <w:szCs w:val="28"/>
        </w:rPr>
        <w:t>日</w:t>
      </w:r>
    </w:p>
    <w:sectPr w:rsidR="00721D02" w:rsidRPr="00FD273F" w:rsidSect="00FC27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4CD" w:rsidRDefault="00B014CD" w:rsidP="00FD273F">
      <w:r>
        <w:separator/>
      </w:r>
    </w:p>
  </w:endnote>
  <w:endnote w:type="continuationSeparator" w:id="1">
    <w:p w:rsidR="00B014CD" w:rsidRDefault="00B014CD" w:rsidP="00FD2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17698"/>
      <w:docPartObj>
        <w:docPartGallery w:val="Page Numbers (Bottom of Page)"/>
        <w:docPartUnique/>
      </w:docPartObj>
    </w:sdtPr>
    <w:sdtContent>
      <w:p w:rsidR="001D7357" w:rsidRDefault="001D7357">
        <w:pPr>
          <w:pStyle w:val="a4"/>
          <w:jc w:val="center"/>
        </w:pPr>
        <w:fldSimple w:instr=" PAGE   \* MERGEFORMAT ">
          <w:r w:rsidRPr="001D7357">
            <w:rPr>
              <w:noProof/>
              <w:lang w:val="zh-CN"/>
            </w:rPr>
            <w:t>1</w:t>
          </w:r>
        </w:fldSimple>
      </w:p>
    </w:sdtContent>
  </w:sdt>
  <w:p w:rsidR="001D7357" w:rsidRDefault="001D73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4CD" w:rsidRDefault="00B014CD" w:rsidP="00FD273F">
      <w:r>
        <w:separator/>
      </w:r>
    </w:p>
  </w:footnote>
  <w:footnote w:type="continuationSeparator" w:id="1">
    <w:p w:rsidR="00B014CD" w:rsidRDefault="00B014CD" w:rsidP="00FD2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73F"/>
    <w:rsid w:val="000D052E"/>
    <w:rsid w:val="0012744B"/>
    <w:rsid w:val="00141AB3"/>
    <w:rsid w:val="001942E5"/>
    <w:rsid w:val="001D7357"/>
    <w:rsid w:val="00297437"/>
    <w:rsid w:val="003A5091"/>
    <w:rsid w:val="003C0B35"/>
    <w:rsid w:val="004A18DC"/>
    <w:rsid w:val="004F05F9"/>
    <w:rsid w:val="005815C9"/>
    <w:rsid w:val="00721D02"/>
    <w:rsid w:val="007C249A"/>
    <w:rsid w:val="007D01A4"/>
    <w:rsid w:val="008D6B4A"/>
    <w:rsid w:val="009B70D0"/>
    <w:rsid w:val="00A40028"/>
    <w:rsid w:val="00A84F4E"/>
    <w:rsid w:val="00B014CD"/>
    <w:rsid w:val="00C16347"/>
    <w:rsid w:val="00CD4568"/>
    <w:rsid w:val="00D53F15"/>
    <w:rsid w:val="00D57436"/>
    <w:rsid w:val="00DE6197"/>
    <w:rsid w:val="00F3525B"/>
    <w:rsid w:val="00F54027"/>
    <w:rsid w:val="00FC27C1"/>
    <w:rsid w:val="00FD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7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73F"/>
    <w:rPr>
      <w:sz w:val="18"/>
      <w:szCs w:val="18"/>
    </w:rPr>
  </w:style>
  <w:style w:type="table" w:styleId="a5">
    <w:name w:val="Table Grid"/>
    <w:basedOn w:val="a1"/>
    <w:uiPriority w:val="59"/>
    <w:rsid w:val="00DE6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BAEC2-FF10-4C6F-9B7F-D0EA7DDE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</Words>
  <Characters>360</Characters>
  <Application>Microsoft Office Word</Application>
  <DocSecurity>0</DocSecurity>
  <Lines>3</Lines>
  <Paragraphs>1</Paragraphs>
  <ScaleCrop>false</ScaleCrop>
  <Company>番茄花园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章劲柳</dc:creator>
  <cp:keywords/>
  <dc:description/>
  <cp:lastModifiedBy>秘书科发文岗</cp:lastModifiedBy>
  <cp:revision>20</cp:revision>
  <dcterms:created xsi:type="dcterms:W3CDTF">2015-01-22T07:03:00Z</dcterms:created>
  <dcterms:modified xsi:type="dcterms:W3CDTF">2017-01-26T09:17:00Z</dcterms:modified>
</cp:coreProperties>
</file>